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40" w:rsidRPr="00116B96" w:rsidRDefault="00DA4F40" w:rsidP="00DA4F40">
      <w:pPr>
        <w:ind w:firstLine="698"/>
        <w:jc w:val="right"/>
        <w:rPr>
          <w:rFonts w:ascii="Times New Roman" w:hAnsi="Times New Roman" w:cs="Times New Roman"/>
        </w:rPr>
      </w:pPr>
      <w:r w:rsidRPr="00116B96">
        <w:rPr>
          <w:rStyle w:val="a3"/>
          <w:rFonts w:ascii="Times New Roman" w:hAnsi="Times New Roman" w:cs="Times New Roman"/>
          <w:bCs/>
        </w:rPr>
        <w:t>Приложение N 3</w:t>
      </w:r>
      <w:r w:rsidRPr="00116B96">
        <w:rPr>
          <w:rStyle w:val="a3"/>
          <w:rFonts w:ascii="Times New Roman" w:hAnsi="Times New Roman" w:cs="Times New Roman"/>
          <w:bCs/>
        </w:rPr>
        <w:br/>
        <w:t xml:space="preserve">к </w:t>
      </w:r>
      <w:hyperlink w:anchor="sub_1000" w:history="1">
        <w:r w:rsidRPr="00116B96">
          <w:rPr>
            <w:rStyle w:val="a4"/>
            <w:rFonts w:ascii="Times New Roman" w:hAnsi="Times New Roman"/>
          </w:rPr>
          <w:t>Порядку</w:t>
        </w:r>
      </w:hyperlink>
    </w:p>
    <w:p w:rsidR="00DA4F40" w:rsidRPr="00116B96" w:rsidRDefault="00DA4F40" w:rsidP="00DA4F40">
      <w:pPr>
        <w:rPr>
          <w:rFonts w:ascii="Times New Roman" w:hAnsi="Times New Roman" w:cs="Times New Roman"/>
        </w:rPr>
      </w:pPr>
    </w:p>
    <w:p w:rsidR="00DA4F40" w:rsidRPr="00116B96" w:rsidRDefault="00DA4F40" w:rsidP="004D6CB4">
      <w:pPr>
        <w:pStyle w:val="a6"/>
        <w:jc w:val="center"/>
        <w:rPr>
          <w:rFonts w:ascii="Times New Roman" w:hAnsi="Times New Roman" w:cs="Times New Roman"/>
        </w:rPr>
      </w:pPr>
      <w:r w:rsidRPr="00116B96">
        <w:rPr>
          <w:rStyle w:val="a3"/>
          <w:rFonts w:ascii="Times New Roman" w:hAnsi="Times New Roman" w:cs="Times New Roman"/>
          <w:bCs/>
        </w:rPr>
        <w:t>Типовая форма опросного листа</w:t>
      </w:r>
    </w:p>
    <w:p w:rsidR="00DA4F40" w:rsidRPr="00116B96" w:rsidRDefault="00DA4F40" w:rsidP="004D6CB4">
      <w:pPr>
        <w:pStyle w:val="a6"/>
        <w:jc w:val="center"/>
        <w:rPr>
          <w:rFonts w:ascii="Times New Roman" w:hAnsi="Times New Roman" w:cs="Times New Roman"/>
        </w:rPr>
      </w:pPr>
      <w:r w:rsidRPr="00116B96">
        <w:rPr>
          <w:rStyle w:val="a3"/>
          <w:rFonts w:ascii="Times New Roman" w:hAnsi="Times New Roman" w:cs="Times New Roman"/>
          <w:bCs/>
        </w:rPr>
        <w:t>при проведении публичных консультаций по проекту</w:t>
      </w:r>
    </w:p>
    <w:p w:rsidR="00DA4F40" w:rsidRDefault="00C512DF" w:rsidP="00DA4F40">
      <w:pPr>
        <w:rPr>
          <w:rFonts w:ascii="Times New Roman" w:hAnsi="Times New Roman"/>
        </w:rPr>
      </w:pPr>
      <w:r w:rsidRPr="00DA102C">
        <w:rPr>
          <w:rFonts w:ascii="Times New Roman" w:hAnsi="Times New Roman"/>
          <w:sz w:val="23"/>
          <w:szCs w:val="23"/>
        </w:rPr>
        <w:t xml:space="preserve">Об утверждении </w:t>
      </w:r>
      <w:r w:rsidRPr="00DA102C">
        <w:rPr>
          <w:rFonts w:ascii="Times New Roman" w:hAnsi="Times New Roman"/>
        </w:rPr>
        <w:t>Порядка проведения конкурсного отбора</w:t>
      </w:r>
    </w:p>
    <w:p w:rsidR="00C512DF" w:rsidRPr="00116B96" w:rsidRDefault="00C512DF" w:rsidP="00DA4F40">
      <w:pPr>
        <w:rPr>
          <w:rFonts w:ascii="Times New Roman" w:hAnsi="Times New Roman" w:cs="Times New Roman"/>
        </w:rPr>
      </w:pPr>
      <w:bookmarkStart w:id="0" w:name="_GoBack"/>
      <w:bookmarkEnd w:id="0"/>
    </w:p>
    <w:p w:rsidR="00DA4F40" w:rsidRPr="00116B96" w:rsidRDefault="00DA4F40" w:rsidP="00DA4F40">
      <w:pPr>
        <w:pStyle w:val="a6"/>
        <w:rPr>
          <w:rFonts w:ascii="Times New Roman" w:hAnsi="Times New Roman" w:cs="Times New Roman"/>
        </w:rPr>
      </w:pPr>
      <w:r w:rsidRPr="00116B96">
        <w:rPr>
          <w:rFonts w:ascii="Times New Roman" w:hAnsi="Times New Roman" w:cs="Times New Roman"/>
        </w:rPr>
        <w:t xml:space="preserve">Пожалуйста, заполните и  направьте  данную  форму по электронной почте </w:t>
      </w:r>
      <w:proofErr w:type="gramStart"/>
      <w:r w:rsidRPr="00116B96">
        <w:rPr>
          <w:rFonts w:ascii="Times New Roman" w:hAnsi="Times New Roman" w:cs="Times New Roman"/>
        </w:rPr>
        <w:t>на</w:t>
      </w:r>
      <w:proofErr w:type="gramEnd"/>
    </w:p>
    <w:p w:rsidR="00DA4F40" w:rsidRPr="00116B96" w:rsidRDefault="00DA4F40" w:rsidP="00DA4F40">
      <w:pPr>
        <w:pStyle w:val="a6"/>
        <w:rPr>
          <w:rFonts w:ascii="Times New Roman" w:hAnsi="Times New Roman" w:cs="Times New Roman"/>
        </w:rPr>
      </w:pPr>
      <w:r w:rsidRPr="00116B96">
        <w:rPr>
          <w:rFonts w:ascii="Times New Roman" w:hAnsi="Times New Roman" w:cs="Times New Roman"/>
        </w:rPr>
        <w:t xml:space="preserve">адрес: </w:t>
      </w:r>
      <w:hyperlink r:id="rId5" w:history="1">
        <w:r w:rsidR="004D6CB4" w:rsidRPr="00D566AD">
          <w:rPr>
            <w:rStyle w:val="a8"/>
            <w:rFonts w:ascii="Times New Roman" w:hAnsi="Times New Roman" w:cs="Times New Roman"/>
            <w:lang w:val="en-US"/>
          </w:rPr>
          <w:t>taldek</w:t>
        </w:r>
        <w:r w:rsidR="004D6CB4" w:rsidRPr="00D566AD">
          <w:rPr>
            <w:rStyle w:val="a8"/>
            <w:rFonts w:ascii="Times New Roman" w:hAnsi="Times New Roman" w:cs="Times New Roman"/>
          </w:rPr>
          <w:t>@</w:t>
        </w:r>
        <w:r w:rsidR="004D6CB4" w:rsidRPr="00D566AD">
          <w:rPr>
            <w:rStyle w:val="a8"/>
            <w:rFonts w:ascii="Times New Roman" w:hAnsi="Times New Roman" w:cs="Times New Roman"/>
            <w:lang w:val="en-US"/>
          </w:rPr>
          <w:t>mail</w:t>
        </w:r>
        <w:r w:rsidR="004D6CB4" w:rsidRPr="00D566AD">
          <w:rPr>
            <w:rStyle w:val="a8"/>
            <w:rFonts w:ascii="Times New Roman" w:hAnsi="Times New Roman" w:cs="Times New Roman"/>
          </w:rPr>
          <w:t>.</w:t>
        </w:r>
        <w:proofErr w:type="spellStart"/>
        <w:r w:rsidR="004D6CB4" w:rsidRPr="00D566AD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4D6CB4">
        <w:rPr>
          <w:rFonts w:ascii="Times New Roman" w:hAnsi="Times New Roman" w:cs="Times New Roman"/>
        </w:rPr>
        <w:t xml:space="preserve"> </w:t>
      </w:r>
      <w:r w:rsidRPr="00116B96">
        <w:rPr>
          <w:rFonts w:ascii="Times New Roman" w:hAnsi="Times New Roman" w:cs="Times New Roman"/>
        </w:rPr>
        <w:t xml:space="preserve"> не позднее </w:t>
      </w:r>
      <w:r w:rsidR="00AC18A5">
        <w:rPr>
          <w:rFonts w:ascii="Times New Roman" w:hAnsi="Times New Roman" w:cs="Times New Roman"/>
        </w:rPr>
        <w:t>4</w:t>
      </w:r>
      <w:r w:rsidR="004D6CB4">
        <w:rPr>
          <w:rFonts w:ascii="Times New Roman" w:hAnsi="Times New Roman" w:cs="Times New Roman"/>
        </w:rPr>
        <w:t xml:space="preserve"> октября 2017 года.</w:t>
      </w:r>
    </w:p>
    <w:p w:rsidR="00DA4F40" w:rsidRPr="00116B96" w:rsidRDefault="00DA4F40" w:rsidP="004D6CB4">
      <w:pPr>
        <w:pStyle w:val="a6"/>
        <w:rPr>
          <w:rFonts w:ascii="Times New Roman" w:hAnsi="Times New Roman" w:cs="Times New Roman"/>
        </w:rPr>
      </w:pPr>
      <w:r w:rsidRPr="00116B96">
        <w:rPr>
          <w:rFonts w:ascii="Times New Roman" w:hAnsi="Times New Roman" w:cs="Times New Roman"/>
        </w:rPr>
        <w:t xml:space="preserve">                                                    </w:t>
      </w:r>
    </w:p>
    <w:p w:rsidR="00DA4F40" w:rsidRPr="00116B96" w:rsidRDefault="00DA4F40" w:rsidP="00DA4F40">
      <w:pPr>
        <w:pStyle w:val="a6"/>
        <w:rPr>
          <w:rFonts w:ascii="Times New Roman" w:hAnsi="Times New Roman" w:cs="Times New Roman"/>
        </w:rPr>
      </w:pPr>
      <w:r w:rsidRPr="00116B96">
        <w:rPr>
          <w:rFonts w:ascii="Times New Roman" w:hAnsi="Times New Roman" w:cs="Times New Roman"/>
        </w:rPr>
        <w:t>Эксперты   не   будут   иметь   возможность   проанализировать   позиции,</w:t>
      </w:r>
    </w:p>
    <w:p w:rsidR="00DA4F40" w:rsidRPr="00116B96" w:rsidRDefault="00DA4F40" w:rsidP="00DA4F40">
      <w:pPr>
        <w:pStyle w:val="a6"/>
        <w:rPr>
          <w:rFonts w:ascii="Times New Roman" w:hAnsi="Times New Roman" w:cs="Times New Roman"/>
        </w:rPr>
      </w:pPr>
      <w:proofErr w:type="gramStart"/>
      <w:r w:rsidRPr="00116B96">
        <w:rPr>
          <w:rFonts w:ascii="Times New Roman" w:hAnsi="Times New Roman" w:cs="Times New Roman"/>
        </w:rPr>
        <w:t>направленные</w:t>
      </w:r>
      <w:proofErr w:type="gramEnd"/>
      <w:r w:rsidRPr="00116B96">
        <w:rPr>
          <w:rFonts w:ascii="Times New Roman" w:hAnsi="Times New Roman" w:cs="Times New Roman"/>
        </w:rPr>
        <w:t xml:space="preserve"> после указанного срока.</w:t>
      </w:r>
    </w:p>
    <w:p w:rsidR="00DA4F40" w:rsidRPr="00116B96" w:rsidRDefault="00DA4F40" w:rsidP="00DA4F40">
      <w:pPr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8"/>
        <w:gridCol w:w="4480"/>
      </w:tblGrid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7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Контактная информация:</w:t>
            </w:r>
          </w:p>
        </w:tc>
      </w:tr>
      <w:tr w:rsidR="00DA4F40" w:rsidRPr="00116B96" w:rsidTr="00904A78">
        <w:tc>
          <w:tcPr>
            <w:tcW w:w="5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40" w:rsidRPr="00116B96" w:rsidRDefault="00DA4F40" w:rsidP="008D2545">
            <w:pPr>
              <w:pStyle w:val="a7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По Вашему желанию укажите: Наименование организации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5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40" w:rsidRPr="00116B96" w:rsidRDefault="00DA4F40" w:rsidP="008D2545">
            <w:pPr>
              <w:pStyle w:val="a7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Сфера деятельности организации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5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40" w:rsidRPr="00116B96" w:rsidRDefault="00DA4F40" w:rsidP="008D2545">
            <w:pPr>
              <w:pStyle w:val="a7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Ф.И.О. контактного лица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5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40" w:rsidRPr="00116B96" w:rsidRDefault="00DA4F40" w:rsidP="008D2545">
            <w:pPr>
              <w:pStyle w:val="a7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5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40" w:rsidRPr="00116B96" w:rsidRDefault="00DA4F40" w:rsidP="008D2545">
            <w:pPr>
              <w:pStyle w:val="a7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7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Вопросы по проекту муниципального нормативно-правового акта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7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1. На решение какой проблемы, на Ваш взгляд, направлено предлагаемое регулирование? 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7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 xml:space="preserve">2. Позволит ли принятие муниципального нормативно-правового акта решить поставленную проблему? Существуют ли иные реалистичные способы решения указанной проблемы? Если да, укажите те их них, которые, по Вашему мнению, были бы менее </w:t>
            </w:r>
            <w:proofErr w:type="spellStart"/>
            <w:r w:rsidRPr="00116B96">
              <w:rPr>
                <w:rFonts w:ascii="Times New Roman" w:hAnsi="Times New Roman" w:cs="Times New Roman"/>
              </w:rPr>
              <w:t>затратны</w:t>
            </w:r>
            <w:proofErr w:type="spellEnd"/>
            <w:r w:rsidRPr="00116B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6B96">
              <w:rPr>
                <w:rFonts w:ascii="Times New Roman" w:hAnsi="Times New Roman" w:cs="Times New Roman"/>
              </w:rPr>
              <w:t>и(</w:t>
            </w:r>
            <w:proofErr w:type="gramEnd"/>
            <w:r w:rsidRPr="00116B96">
              <w:rPr>
                <w:rFonts w:ascii="Times New Roman" w:hAnsi="Times New Roman" w:cs="Times New Roman"/>
              </w:rPr>
              <w:t>или) более результативны?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7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3. Какие эффекты (полезные/негативные) для города, населения, субъектов предпринимательской и инвестиционной деятельности и т.п. ожидаются в случае принятия проекта муниципального нормативно-правового акта?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7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4. 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регулирования.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116B96">
              <w:rPr>
                <w:rFonts w:ascii="Times New Roman" w:hAnsi="Times New Roman" w:cs="Times New Roman"/>
              </w:rPr>
              <w:t>Приведет ли предлагаемое регулирование к росту/снижению издержек субъектов предпринимательской и инвестиционной деятельности (временные/материальные)?</w:t>
            </w:r>
            <w:proofErr w:type="gramEnd"/>
            <w:r w:rsidRPr="00116B96">
              <w:rPr>
                <w:rFonts w:ascii="Times New Roman" w:hAnsi="Times New Roman" w:cs="Times New Roman"/>
              </w:rPr>
              <w:t xml:space="preserve"> Если да, то по возможности оцените изменения таких издержек количественно (в денежных средствах или часах, потраченных на выполнение требований и т.д.).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6. 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приводит ли исполнение положений регулирования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 xml:space="preserve"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</w:t>
            </w:r>
            <w:r w:rsidRPr="00116B96">
              <w:rPr>
                <w:rFonts w:ascii="Times New Roman" w:hAnsi="Times New Roman" w:cs="Times New Roman"/>
              </w:rPr>
              <w:lastRenderedPageBreak/>
              <w:t>существенному росту отдельных видов затрат или появлению новых затрат; создает ли существенные риски ведения предпринимательской и инвестиционной деятельности;</w:t>
            </w:r>
          </w:p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способствует ли необоснованному изменению расстановки сил в какой-либо отрасли, ограничению конкуренции;</w:t>
            </w:r>
          </w:p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 не соответствует нормам действующего законодательства и иное?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7. Требуется ли переходный период для вступления в силу проекта муниципального нормативно-правового акта? Если да, то какова, по Вашему мнению, должны быть его продолжительность?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8. Обеспечен ли недискриминационный режим в рамках предлагаемого регулирования?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9. Содержит ли проект муниципального нормативно-правового акта нормы, на практике невыполнимые? Приведите примеры таких норм.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10. Существуют ли альтернативные способы достижения целей, заявленных в рамках проекта муниципального нормативно-правового акта? По возможности укажите такие способы и аргументируйте свою позицию.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11. Иные предложения и замечания по проекту муниципального нормативно-правового акта.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22A46" w:rsidRDefault="00D22A46"/>
    <w:sectPr w:rsidR="00D2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40"/>
    <w:rsid w:val="000460A9"/>
    <w:rsid w:val="004725BF"/>
    <w:rsid w:val="004D6CB4"/>
    <w:rsid w:val="008F3466"/>
    <w:rsid w:val="00904A78"/>
    <w:rsid w:val="00AC18A5"/>
    <w:rsid w:val="00C512DF"/>
    <w:rsid w:val="00D22A46"/>
    <w:rsid w:val="00DA4F40"/>
    <w:rsid w:val="00F4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6CB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A4F4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A4F4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A4F40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A4F40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A4F40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4D6CB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D6C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6CB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A4F4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A4F4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A4F40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A4F40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A4F40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4D6CB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D6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lde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KudriavcevaNA</dc:creator>
  <cp:lastModifiedBy>KudriavcevaNA</cp:lastModifiedBy>
  <cp:revision>2</cp:revision>
  <cp:lastPrinted>2017-09-20T13:38:00Z</cp:lastPrinted>
  <dcterms:created xsi:type="dcterms:W3CDTF">2017-09-20T13:42:00Z</dcterms:created>
  <dcterms:modified xsi:type="dcterms:W3CDTF">2017-09-20T13:42:00Z</dcterms:modified>
</cp:coreProperties>
</file>